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36" w:rsidRDefault="00E81936" w:rsidP="00E81936">
      <w:pPr>
        <w:pStyle w:val="a3"/>
        <w:shd w:val="clear" w:color="auto" w:fill="FFFFFF"/>
        <w:spacing w:after="0" w:line="167" w:lineRule="atLeast"/>
        <w:ind w:left="302"/>
        <w:rPr>
          <w:rFonts w:ascii="Arial Unicode MS" w:eastAsia="Arial Unicode MS" w:hAnsi="Arial Unicode MS" w:cs="AdvertisingBold" w:hint="cs"/>
          <w:b/>
          <w:bCs/>
          <w:color w:val="000000" w:themeColor="text1"/>
          <w:sz w:val="56"/>
          <w:szCs w:val="56"/>
          <w:rtl/>
          <w:lang w:bidi="ar-EG"/>
        </w:rPr>
      </w:pPr>
      <w:r w:rsidRPr="00DD5E40">
        <w:rPr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0" wp14:anchorId="6A9E3649" wp14:editId="52957492">
            <wp:simplePos x="0" y="0"/>
            <wp:positionH relativeFrom="column">
              <wp:posOffset>2261870</wp:posOffset>
            </wp:positionH>
            <wp:positionV relativeFrom="paragraph">
              <wp:posOffset>-793750</wp:posOffset>
            </wp:positionV>
            <wp:extent cx="742950" cy="609600"/>
            <wp:effectExtent l="0" t="0" r="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968" t="20183" r="17903" b="20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AD19780" wp14:editId="35ADE104">
            <wp:simplePos x="0" y="0"/>
            <wp:positionH relativeFrom="column">
              <wp:posOffset>-5237480</wp:posOffset>
            </wp:positionH>
            <wp:positionV relativeFrom="paragraph">
              <wp:posOffset>-790575</wp:posOffset>
            </wp:positionV>
            <wp:extent cx="798195" cy="638175"/>
            <wp:effectExtent l="0" t="0" r="1905" b="9525"/>
            <wp:wrapThrough wrapText="bothSides">
              <wp:wrapPolygon edited="0">
                <wp:start x="2578" y="0"/>
                <wp:lineTo x="516" y="645"/>
                <wp:lineTo x="0" y="3869"/>
                <wp:lineTo x="0" y="16764"/>
                <wp:lineTo x="516" y="20633"/>
                <wp:lineTo x="1547" y="21278"/>
                <wp:lineTo x="19589" y="21278"/>
                <wp:lineTo x="20621" y="20633"/>
                <wp:lineTo x="21136" y="16764"/>
                <wp:lineTo x="21136" y="1290"/>
                <wp:lineTo x="19074" y="0"/>
                <wp:lineTo x="2578" y="0"/>
              </wp:wrapPolygon>
            </wp:wrapThrough>
            <wp:docPr id="2" name="Picture 7" descr="شعار كلية التربية الرياضية 2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شعار كلية التربية الرياضية 23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5E4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bdr w:val="none" w:sz="0" w:space="0" w:color="auto" w:frame="1"/>
          <w:rtl/>
        </w:rPr>
        <w:t xml:space="preserve">جامعة سوهاج </w:t>
      </w:r>
    </w:p>
    <w:p w:rsidR="00DF7272" w:rsidRPr="00E81936" w:rsidRDefault="00E81936" w:rsidP="00E81936">
      <w:pPr>
        <w:pStyle w:val="a3"/>
        <w:shd w:val="clear" w:color="auto" w:fill="FFFFFF"/>
        <w:spacing w:after="0" w:line="167" w:lineRule="atLeast"/>
        <w:ind w:left="302"/>
        <w:jc w:val="center"/>
        <w:rPr>
          <w:rFonts w:ascii="Arial Unicode MS" w:eastAsia="Arial Unicode MS" w:hAnsi="Arial Unicode MS" w:cs="AdvertisingBold" w:hint="cs"/>
          <w:b/>
          <w:bCs/>
          <w:color w:val="000000" w:themeColor="text1"/>
          <w:sz w:val="48"/>
          <w:szCs w:val="48"/>
          <w:rtl/>
          <w:lang w:bidi="ar-EG"/>
        </w:rPr>
      </w:pPr>
      <w:r>
        <w:rPr>
          <w:rFonts w:ascii="Arial Unicode MS" w:eastAsia="Arial Unicode MS" w:hAnsi="Arial Unicode MS" w:cs="AdvertisingBold" w:hint="cs"/>
          <w:b/>
          <w:bCs/>
          <w:color w:val="000000" w:themeColor="text1"/>
          <w:sz w:val="34"/>
          <w:szCs w:val="34"/>
          <w:rtl/>
          <w:lang w:bidi="ar-EG"/>
        </w:rPr>
        <w:t xml:space="preserve">                                                   </w:t>
      </w:r>
      <w:r w:rsidR="005C3D34" w:rsidRPr="00E81936">
        <w:rPr>
          <w:rFonts w:ascii="Arial Unicode MS" w:eastAsia="Arial Unicode MS" w:hAnsi="Arial Unicode MS" w:cs="AdvertisingBold" w:hint="cs"/>
          <w:b/>
          <w:bCs/>
          <w:color w:val="000000" w:themeColor="text1"/>
          <w:sz w:val="44"/>
          <w:szCs w:val="44"/>
          <w:rtl/>
          <w:lang w:bidi="ar-EG"/>
        </w:rPr>
        <w:t>بشرى سارة لطلاب الثانوية العامة</w:t>
      </w:r>
    </w:p>
    <w:p w:rsidR="00DF7272" w:rsidRPr="005C3D34" w:rsidRDefault="005C3D34" w:rsidP="005C3D34">
      <w:pPr>
        <w:pStyle w:val="a3"/>
        <w:shd w:val="clear" w:color="auto" w:fill="FFFFFF"/>
        <w:spacing w:after="0" w:line="167" w:lineRule="atLeast"/>
        <w:ind w:left="302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30"/>
          <w:szCs w:val="30"/>
          <w:rtl/>
          <w:lang w:bidi="ar-EG"/>
        </w:rPr>
      </w:pPr>
      <w:r w:rsidRPr="005C3D34">
        <w:rPr>
          <w:rFonts w:ascii="Arial Unicode MS" w:eastAsia="Arial Unicode MS" w:hAnsi="Arial Unicode MS" w:cs="Arial Unicode MS" w:hint="cs"/>
          <w:b/>
          <w:bCs/>
          <w:color w:val="000000" w:themeColor="text1"/>
          <w:sz w:val="44"/>
          <w:szCs w:val="44"/>
          <w:rtl/>
          <w:lang w:bidi="ar-EG"/>
        </w:rPr>
        <w:t>تعتزم كلية التربية الرياضية بجامعة سوهاج  إقامة</w:t>
      </w:r>
    </w:p>
    <w:tbl>
      <w:tblPr>
        <w:tblStyle w:val="a4"/>
        <w:tblpPr w:leftFromText="180" w:rightFromText="180" w:vertAnchor="page" w:horzAnchor="margin" w:tblpY="901"/>
        <w:bidiVisual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4253"/>
      </w:tblGrid>
      <w:tr w:rsidR="00DF7272" w:rsidTr="00E81936">
        <w:trPr>
          <w:trHeight w:val="774"/>
        </w:trPr>
        <w:tc>
          <w:tcPr>
            <w:tcW w:w="4269" w:type="dxa"/>
          </w:tcPr>
          <w:p w:rsidR="00DF7272" w:rsidRPr="00DD5E40" w:rsidRDefault="00DF7272" w:rsidP="004B02D7">
            <w:pPr>
              <w:spacing w:line="167" w:lineRule="atLeast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rtl/>
              </w:rPr>
            </w:pPr>
          </w:p>
          <w:p w:rsidR="00DF7272" w:rsidRPr="00DD5E40" w:rsidRDefault="00DF7272" w:rsidP="004B02D7">
            <w:pPr>
              <w:spacing w:line="167" w:lineRule="atLeast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rtl/>
              </w:rPr>
            </w:pPr>
          </w:p>
          <w:p w:rsidR="00DF7272" w:rsidRPr="00DD5E40" w:rsidRDefault="00DF7272" w:rsidP="004B02D7">
            <w:pPr>
              <w:spacing w:line="167" w:lineRule="atLeast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rtl/>
              </w:rPr>
            </w:pPr>
          </w:p>
          <w:p w:rsidR="00DF7272" w:rsidRPr="00DD5E40" w:rsidRDefault="00DF7272" w:rsidP="00E81936">
            <w:pPr>
              <w:spacing w:line="167" w:lineRule="atLeast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DD5E40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rtl/>
              </w:rPr>
              <w:t xml:space="preserve">     </w:t>
            </w:r>
          </w:p>
        </w:tc>
        <w:tc>
          <w:tcPr>
            <w:tcW w:w="4253" w:type="dxa"/>
          </w:tcPr>
          <w:p w:rsidR="00DF7272" w:rsidRPr="00DD5E40" w:rsidRDefault="00DF7272" w:rsidP="004B02D7">
            <w:pPr>
              <w:spacing w:line="167" w:lineRule="atLeast"/>
              <w:jc w:val="both"/>
              <w:rPr>
                <w:b/>
                <w:bCs/>
                <w:noProof/>
                <w:sz w:val="26"/>
                <w:szCs w:val="26"/>
                <w:rtl/>
              </w:rPr>
            </w:pPr>
          </w:p>
          <w:p w:rsidR="00DF7272" w:rsidRPr="00DD5E40" w:rsidRDefault="00DF7272" w:rsidP="004B02D7">
            <w:pPr>
              <w:spacing w:line="167" w:lineRule="atLeast"/>
              <w:jc w:val="both"/>
              <w:rPr>
                <w:b/>
                <w:bCs/>
                <w:noProof/>
                <w:sz w:val="26"/>
                <w:szCs w:val="26"/>
              </w:rPr>
            </w:pPr>
          </w:p>
          <w:p w:rsidR="00DF7272" w:rsidRPr="00DD5E40" w:rsidRDefault="00DF7272" w:rsidP="004B02D7">
            <w:pPr>
              <w:spacing w:line="167" w:lineRule="atLeast"/>
              <w:jc w:val="both"/>
              <w:rPr>
                <w:b/>
                <w:bCs/>
                <w:noProof/>
                <w:sz w:val="26"/>
                <w:szCs w:val="26"/>
              </w:rPr>
            </w:pPr>
          </w:p>
          <w:p w:rsidR="00DF7272" w:rsidRPr="00DD5E40" w:rsidRDefault="00DF7272" w:rsidP="00E81936">
            <w:pPr>
              <w:spacing w:line="167" w:lineRule="atLeast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t xml:space="preserve">                    </w:t>
            </w:r>
            <w:r w:rsidR="00E81936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     </w:t>
            </w:r>
            <w:r w:rsidRPr="00DD5E40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DD5E40">
              <w:rPr>
                <w:b/>
                <w:bCs/>
                <w:noProof/>
                <w:sz w:val="26"/>
                <w:szCs w:val="26"/>
                <w:rtl/>
              </w:rPr>
              <w:t>كلية التربية الرياضية</w:t>
            </w:r>
          </w:p>
        </w:tc>
      </w:tr>
    </w:tbl>
    <w:p w:rsidR="00151099" w:rsidRPr="00E81936" w:rsidRDefault="005C3D34" w:rsidP="00E81936">
      <w:pPr>
        <w:pStyle w:val="a3"/>
        <w:shd w:val="clear" w:color="auto" w:fill="FFFFFF"/>
        <w:spacing w:after="0" w:line="240" w:lineRule="auto"/>
        <w:ind w:left="302"/>
        <w:jc w:val="center"/>
        <w:rPr>
          <w:rFonts w:ascii="Arial Unicode MS" w:eastAsia="Arial Unicode MS" w:hAnsi="Arial Unicode MS" w:cs="AdvertisingBold"/>
          <w:b/>
          <w:bCs/>
          <w:color w:val="000000" w:themeColor="text1"/>
          <w:sz w:val="30"/>
          <w:szCs w:val="30"/>
          <w:rtl/>
          <w:lang w:bidi="ar-EG"/>
        </w:rPr>
      </w:pPr>
      <w:r w:rsidRPr="00E81936">
        <w:rPr>
          <w:rFonts w:ascii="Arial Unicode MS" w:eastAsia="Arial Unicode MS" w:hAnsi="Arial Unicode MS" w:cs="AdvertisingBold" w:hint="cs"/>
          <w:b/>
          <w:bCs/>
          <w:color w:val="000000" w:themeColor="text1"/>
          <w:sz w:val="30"/>
          <w:szCs w:val="30"/>
          <w:rtl/>
          <w:lang w:bidi="ar-EG"/>
        </w:rPr>
        <w:t>المعسكر التأهيلي للالتحاق بالكليات العسكرية وكليات الشرطة وكليات التربية الرياضية</w:t>
      </w:r>
    </w:p>
    <w:p w:rsidR="005C3D34" w:rsidRPr="00E81936" w:rsidRDefault="00E81936" w:rsidP="00E81936">
      <w:pPr>
        <w:tabs>
          <w:tab w:val="left" w:pos="41"/>
        </w:tabs>
        <w:spacing w:after="0" w:line="240" w:lineRule="auto"/>
        <w:jc w:val="center"/>
        <w:rPr>
          <w:rFonts w:ascii="Simplified Arabic" w:hAnsi="Simplified Arabic" w:cs="SKR HEAD1"/>
          <w:sz w:val="38"/>
          <w:szCs w:val="38"/>
          <w:rtl/>
          <w:lang w:bidi="ar-EG"/>
        </w:rPr>
      </w:pPr>
      <w:r w:rsidRPr="00E81936">
        <w:rPr>
          <w:rFonts w:ascii="Simplified Arabic" w:hAnsi="Simplified Arabic" w:cs="SKR HEAD1"/>
          <w:sz w:val="38"/>
          <w:szCs w:val="38"/>
          <w:lang w:bidi="ar-EG"/>
        </w:rPr>
        <w:drawing>
          <wp:anchor distT="0" distB="0" distL="114300" distR="114300" simplePos="0" relativeHeight="251665408" behindDoc="0" locked="0" layoutInCell="1" allowOverlap="1" wp14:anchorId="136EC72B" wp14:editId="1BDB6E27">
            <wp:simplePos x="0" y="0"/>
            <wp:positionH relativeFrom="column">
              <wp:posOffset>76200</wp:posOffset>
            </wp:positionH>
            <wp:positionV relativeFrom="paragraph">
              <wp:posOffset>231140</wp:posOffset>
            </wp:positionV>
            <wp:extent cx="1528445" cy="1543050"/>
            <wp:effectExtent l="114300" t="57150" r="71755" b="152400"/>
            <wp:wrapSquare wrapText="bothSides"/>
            <wp:docPr id="5" name="صورة 5" descr="C:\Users\Omar\Desktop\capture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\Desktop\capture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2" b="18893"/>
                    <a:stretch/>
                  </pic:blipFill>
                  <pic:spPr bwMode="auto">
                    <a:xfrm>
                      <a:off x="0" y="0"/>
                      <a:ext cx="1528445" cy="1543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D34" w:rsidRPr="00E81936">
        <w:rPr>
          <w:rFonts w:ascii="Simplified Arabic" w:hAnsi="Simplified Arabic" w:cs="SKR HEAD1" w:hint="cs"/>
          <w:sz w:val="38"/>
          <w:szCs w:val="38"/>
          <w:rtl/>
          <w:lang w:bidi="ar-EG"/>
        </w:rPr>
        <w:t>تحت اشراف نخبة متميزة من أعضاء هيئة التدريس بكلية التربية الرياضية بجامعة سوهاج</w:t>
      </w:r>
      <w:r>
        <w:rPr>
          <w:rFonts w:ascii="Simplified Arabic" w:hAnsi="Simplified Arabic" w:cs="SKR HEAD1" w:hint="cs"/>
          <w:sz w:val="38"/>
          <w:szCs w:val="38"/>
          <w:rtl/>
          <w:lang w:bidi="ar-EG"/>
        </w:rPr>
        <w:t xml:space="preserve">   </w:t>
      </w:r>
      <w:r w:rsidR="005C3D34" w:rsidRPr="00E81936">
        <w:rPr>
          <w:rFonts w:ascii="Simplified Arabic" w:hAnsi="Simplified Arabic" w:cs="SKR HEAD1" w:hint="cs"/>
          <w:sz w:val="38"/>
          <w:szCs w:val="38"/>
          <w:rtl/>
          <w:lang w:bidi="ar-EG"/>
        </w:rPr>
        <w:t xml:space="preserve">   يتضمن :</w:t>
      </w:r>
    </w:p>
    <w:p w:rsidR="005C3D34" w:rsidRPr="00E81936" w:rsidRDefault="005C3D34" w:rsidP="005C3D34">
      <w:pPr>
        <w:pStyle w:val="a3"/>
        <w:numPr>
          <w:ilvl w:val="0"/>
          <w:numId w:val="2"/>
        </w:numPr>
        <w:tabs>
          <w:tab w:val="left" w:pos="41"/>
        </w:tabs>
        <w:spacing w:before="240"/>
        <w:ind w:left="26" w:hanging="450"/>
        <w:rPr>
          <w:rFonts w:ascii="Simplified Arabic" w:hAnsi="Simplified Arabic" w:cs="AdvertisingBold"/>
          <w:sz w:val="26"/>
          <w:szCs w:val="26"/>
          <w:lang w:bidi="ar-EG"/>
        </w:rPr>
      </w:pPr>
      <w:r w:rsidRPr="00E81936">
        <w:rPr>
          <w:rFonts w:ascii="Simplified Arabic" w:hAnsi="Simplified Arabic" w:cs="AdvertisingBold" w:hint="cs"/>
          <w:sz w:val="26"/>
          <w:szCs w:val="26"/>
          <w:rtl/>
          <w:lang w:bidi="ar-EG"/>
        </w:rPr>
        <w:t>برنامج لياقة بدنية متكامل</w:t>
      </w:r>
      <w:r w:rsidR="00E81936">
        <w:rPr>
          <w:rFonts w:ascii="Simplified Arabic" w:hAnsi="Simplified Arabic" w:cs="AdvertisingBold" w:hint="cs"/>
          <w:sz w:val="26"/>
          <w:szCs w:val="26"/>
          <w:rtl/>
          <w:lang w:bidi="ar-EG"/>
        </w:rPr>
        <w:t xml:space="preserve">                                           - </w:t>
      </w:r>
      <w:r w:rsidRPr="00E81936">
        <w:rPr>
          <w:rFonts w:ascii="Simplified Arabic" w:hAnsi="Simplified Arabic" w:cs="AdvertisingBold" w:hint="cs"/>
          <w:sz w:val="26"/>
          <w:szCs w:val="26"/>
          <w:rtl/>
          <w:lang w:bidi="ar-EG"/>
        </w:rPr>
        <w:t>كشف طبى وتحاليل طبية</w:t>
      </w:r>
    </w:p>
    <w:p w:rsidR="005C3D34" w:rsidRPr="00E81936" w:rsidRDefault="005C3D34" w:rsidP="005C3D34">
      <w:pPr>
        <w:pStyle w:val="a3"/>
        <w:numPr>
          <w:ilvl w:val="0"/>
          <w:numId w:val="2"/>
        </w:numPr>
        <w:tabs>
          <w:tab w:val="left" w:pos="41"/>
        </w:tabs>
        <w:spacing w:before="240"/>
        <w:ind w:left="26" w:hanging="450"/>
        <w:rPr>
          <w:rFonts w:ascii="Simplified Arabic" w:hAnsi="Simplified Arabic" w:cs="AdvertisingBold"/>
          <w:sz w:val="26"/>
          <w:szCs w:val="26"/>
          <w:lang w:bidi="ar-EG"/>
        </w:rPr>
      </w:pPr>
      <w:r w:rsidRPr="00E81936">
        <w:rPr>
          <w:rFonts w:ascii="Simplified Arabic" w:hAnsi="Simplified Arabic" w:cs="AdvertisingBold" w:hint="cs"/>
          <w:sz w:val="26"/>
          <w:szCs w:val="26"/>
          <w:rtl/>
          <w:lang w:bidi="ar-EG"/>
        </w:rPr>
        <w:t>تدريب متكامل على بطارية اختبارات الكليات العسكرية وكليات الشرطة ،وكليات التربية الرياضية.</w:t>
      </w:r>
    </w:p>
    <w:p w:rsidR="005C3D34" w:rsidRPr="00E81936" w:rsidRDefault="005C3D34" w:rsidP="005C3D34">
      <w:pPr>
        <w:pStyle w:val="a3"/>
        <w:numPr>
          <w:ilvl w:val="0"/>
          <w:numId w:val="2"/>
        </w:numPr>
        <w:tabs>
          <w:tab w:val="left" w:pos="41"/>
        </w:tabs>
        <w:spacing w:before="240"/>
        <w:ind w:left="26" w:hanging="450"/>
        <w:rPr>
          <w:rFonts w:ascii="Simplified Arabic" w:hAnsi="Simplified Arabic" w:cs="AdvertisingBold"/>
          <w:sz w:val="30"/>
          <w:szCs w:val="30"/>
          <w:lang w:bidi="ar-EG"/>
        </w:rPr>
      </w:pPr>
      <w:r w:rsidRPr="00E81936">
        <w:rPr>
          <w:rFonts w:ascii="Simplified Arabic" w:hAnsi="Simplified Arabic" w:cs="AdvertisingBold" w:hint="cs"/>
          <w:sz w:val="26"/>
          <w:szCs w:val="26"/>
          <w:rtl/>
          <w:lang w:bidi="ar-EG"/>
        </w:rPr>
        <w:t>التدريب على قفزة الثقة في السباحة.</w:t>
      </w:r>
      <w:r w:rsidR="00E81936">
        <w:rPr>
          <w:rFonts w:ascii="Simplified Arabic" w:hAnsi="Simplified Arabic" w:cs="AdvertisingBold" w:hint="cs"/>
          <w:sz w:val="26"/>
          <w:szCs w:val="26"/>
          <w:rtl/>
          <w:lang w:bidi="ar-EG"/>
        </w:rPr>
        <w:t xml:space="preserve">                      -   </w:t>
      </w:r>
      <w:r w:rsidRPr="00E81936">
        <w:rPr>
          <w:rFonts w:ascii="Simplified Arabic" w:hAnsi="Simplified Arabic" w:cs="AdvertisingBold" w:hint="cs"/>
          <w:sz w:val="26"/>
          <w:szCs w:val="26"/>
          <w:rtl/>
          <w:lang w:bidi="ar-EG"/>
        </w:rPr>
        <w:t>تأهيل نفسى للمشاركين</w:t>
      </w:r>
      <w:r w:rsidRPr="00E81936">
        <w:rPr>
          <w:rFonts w:ascii="Simplified Arabic" w:hAnsi="Simplified Arabic" w:cs="AdvertisingBold" w:hint="cs"/>
          <w:sz w:val="30"/>
          <w:szCs w:val="30"/>
          <w:rtl/>
          <w:lang w:bidi="ar-EG"/>
        </w:rPr>
        <w:t>.</w:t>
      </w:r>
      <w:r w:rsidR="00E81936" w:rsidRPr="00E81936">
        <w:rPr>
          <w:rFonts w:ascii="Simplified Arabic" w:hAnsi="Simplified Arabic" w:cs="AdvertisingBold" w:hint="cs"/>
          <w:sz w:val="30"/>
          <w:szCs w:val="30"/>
          <w:rtl/>
          <w:lang w:bidi="ar-EG"/>
        </w:rPr>
        <w:t xml:space="preserve">   </w:t>
      </w:r>
    </w:p>
    <w:p w:rsidR="005C3D34" w:rsidRPr="00E81936" w:rsidRDefault="005C3D34" w:rsidP="00E81936">
      <w:pPr>
        <w:tabs>
          <w:tab w:val="left" w:pos="41"/>
        </w:tabs>
        <w:spacing w:after="0" w:line="240" w:lineRule="auto"/>
        <w:rPr>
          <w:rFonts w:ascii="Simplified Arabic" w:hAnsi="Simplified Arabic" w:cs="SKR HEAD1"/>
          <w:sz w:val="28"/>
          <w:szCs w:val="28"/>
          <w:rtl/>
          <w:lang w:bidi="ar-EG"/>
        </w:rPr>
      </w:pPr>
      <w:r w:rsidRPr="00E81936">
        <w:rPr>
          <w:rFonts w:ascii="Simplified Arabic" w:hAnsi="Simplified Arabic" w:cs="SKR HEAD1" w:hint="cs"/>
          <w:sz w:val="34"/>
          <w:szCs w:val="34"/>
          <w:rtl/>
          <w:lang w:bidi="ar-EG"/>
        </w:rPr>
        <w:t>قيمة الاشتراك :</w:t>
      </w:r>
      <w:r w:rsidR="00707896" w:rsidRPr="00E81936">
        <w:rPr>
          <w:rFonts w:ascii="Simplified Arabic" w:hAnsi="Simplified Arabic" w:cs="SKR HEAD1" w:hint="cs"/>
          <w:sz w:val="34"/>
          <w:szCs w:val="34"/>
          <w:rtl/>
          <w:lang w:bidi="ar-EG"/>
        </w:rPr>
        <w:t xml:space="preserve">               </w:t>
      </w:r>
      <w:r w:rsidRPr="00E81936">
        <w:rPr>
          <w:rFonts w:ascii="Simplified Arabic" w:hAnsi="Simplified Arabic" w:cs="SKR HEAD1" w:hint="cs"/>
          <w:sz w:val="34"/>
          <w:szCs w:val="34"/>
          <w:rtl/>
          <w:lang w:bidi="ar-EG"/>
        </w:rPr>
        <w:t xml:space="preserve"> 1500  ج </w:t>
      </w:r>
      <w:r w:rsidR="00707896" w:rsidRPr="00E81936">
        <w:rPr>
          <w:rFonts w:ascii="Simplified Arabic" w:hAnsi="Simplified Arabic" w:cs="SKR HEAD1" w:hint="cs"/>
          <w:sz w:val="34"/>
          <w:szCs w:val="34"/>
          <w:rtl/>
          <w:lang w:bidi="ar-EG"/>
        </w:rPr>
        <w:t xml:space="preserve">      </w:t>
      </w:r>
      <w:r w:rsidRPr="00E81936">
        <w:rPr>
          <w:rFonts w:ascii="Simplified Arabic" w:hAnsi="Simplified Arabic" w:cs="SKR HEAD1" w:hint="cs"/>
          <w:sz w:val="34"/>
          <w:szCs w:val="34"/>
          <w:rtl/>
          <w:lang w:bidi="ar-EG"/>
        </w:rPr>
        <w:t xml:space="preserve"> شاملة شنطة رياضية للمشاركين</w:t>
      </w:r>
      <w:r w:rsidR="00E81936">
        <w:rPr>
          <w:rFonts w:ascii="Simplified Arabic" w:hAnsi="Simplified Arabic" w:cs="SKR HEAD1" w:hint="cs"/>
          <w:sz w:val="38"/>
          <w:szCs w:val="38"/>
          <w:rtl/>
          <w:lang w:bidi="ar-EG"/>
        </w:rPr>
        <w:t xml:space="preserve"> </w:t>
      </w:r>
      <w:r w:rsidR="00E81936">
        <w:rPr>
          <w:rFonts w:ascii="Simplified Arabic" w:hAnsi="Simplified Arabic" w:cs="SKR HEAD1" w:hint="cs"/>
          <w:sz w:val="28"/>
          <w:szCs w:val="28"/>
          <w:rtl/>
          <w:lang w:bidi="ar-EG"/>
        </w:rPr>
        <w:t xml:space="preserve">                 </w:t>
      </w:r>
      <w:r w:rsidRPr="00E81936">
        <w:rPr>
          <w:rFonts w:ascii="Simplified Arabic" w:hAnsi="Simplified Arabic" w:cs="SKR HEAD1" w:hint="cs"/>
          <w:sz w:val="28"/>
          <w:szCs w:val="28"/>
          <w:rtl/>
          <w:lang w:bidi="ar-EG"/>
        </w:rPr>
        <w:t>للاستعلام : جامعة سوهاج كلية التربية الرياضية</w:t>
      </w:r>
    </w:p>
    <w:p w:rsidR="005C3D34" w:rsidRDefault="00E81936" w:rsidP="00E81936">
      <w:pPr>
        <w:tabs>
          <w:tab w:val="left" w:pos="41"/>
        </w:tabs>
        <w:spacing w:after="0" w:line="240" w:lineRule="auto"/>
        <w:ind w:left="-604" w:right="-117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      </w:t>
      </w:r>
      <w:r w:rsidR="005C3D34" w:rsidRPr="00E81936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الكابتن/ تامر </w:t>
      </w:r>
      <w:proofErr w:type="spellStart"/>
      <w:r w:rsidR="005C3D34" w:rsidRPr="00E81936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ابوزيد</w:t>
      </w:r>
      <w:proofErr w:type="spellEnd"/>
      <w:r w:rsidR="005C3D34" w:rsidRPr="00E81936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</w:t>
      </w:r>
      <w:proofErr w:type="spellStart"/>
      <w:r w:rsidR="005C3D34" w:rsidRPr="00E81936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القاوى</w:t>
      </w:r>
      <w:proofErr w:type="spellEnd"/>
      <w:r w:rsidR="005C3D34" w:rsidRPr="00E81936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 </w:t>
      </w:r>
      <w:r w:rsidR="005C3D34" w:rsidRPr="00E81936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01095545676</w:t>
      </w:r>
      <w:r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             </w:t>
      </w:r>
      <w:r w:rsidR="005C3D34" w:rsidRPr="00E81936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</w:t>
      </w:r>
      <w:r w:rsidR="005C3D34" w:rsidRPr="00E81936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م/ السيد محمد عبدالعال   01021557348/01286651528</w:t>
      </w:r>
    </w:p>
    <w:p w:rsidR="005C3D34" w:rsidRPr="005C3D34" w:rsidRDefault="005C3D34" w:rsidP="00E81936">
      <w:pPr>
        <w:tabs>
          <w:tab w:val="left" w:pos="41"/>
        </w:tabs>
        <w:spacing w:before="240"/>
        <w:ind w:left="-604" w:right="-117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C3D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="00E819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</w:t>
      </w:r>
      <w:r w:rsidRPr="005C3D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المدير التنفيذي</w:t>
      </w:r>
      <w:bookmarkStart w:id="0" w:name="_GoBack"/>
      <w:bookmarkEnd w:id="0"/>
      <w:r w:rsidRPr="005C3D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5C3D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E819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   </w:t>
      </w:r>
      <w:r w:rsidRPr="005C3D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عميد الكلية </w:t>
      </w:r>
    </w:p>
    <w:p w:rsidR="005C3D34" w:rsidRPr="005C3D34" w:rsidRDefault="00E81936" w:rsidP="00E81936">
      <w:pPr>
        <w:tabs>
          <w:tab w:val="left" w:pos="41"/>
        </w:tabs>
        <w:ind w:left="-604" w:right="-1170"/>
        <w:rPr>
          <w:rFonts w:ascii="Simplified Arabic" w:hAnsi="Simplified Arabic" w:cs="AdvertisingBold"/>
          <w:b/>
          <w:bCs/>
          <w:sz w:val="28"/>
          <w:szCs w:val="28"/>
          <w:lang w:bidi="ar-EG"/>
        </w:rPr>
      </w:pPr>
      <w:r>
        <w:rPr>
          <w:rFonts w:ascii="Simplified Arabic" w:hAnsi="Simplified Arabic" w:cs="AdvertisingBold" w:hint="cs"/>
          <w:b/>
          <w:bCs/>
          <w:sz w:val="28"/>
          <w:szCs w:val="28"/>
          <w:rtl/>
          <w:lang w:bidi="ar-EG"/>
        </w:rPr>
        <w:t xml:space="preserve">             </w:t>
      </w:r>
      <w:r w:rsidR="005C3D34" w:rsidRPr="005C3D34">
        <w:rPr>
          <w:rFonts w:ascii="Simplified Arabic" w:hAnsi="Simplified Arabic" w:cs="AdvertisingBold" w:hint="cs"/>
          <w:b/>
          <w:bCs/>
          <w:sz w:val="28"/>
          <w:szCs w:val="28"/>
          <w:rtl/>
          <w:lang w:bidi="ar-EG"/>
        </w:rPr>
        <w:t xml:space="preserve">د/ طه محمد السيد                                </w:t>
      </w:r>
      <w:r>
        <w:rPr>
          <w:rFonts w:ascii="Simplified Arabic" w:hAnsi="Simplified Arabic" w:cs="AdvertisingBold" w:hint="cs"/>
          <w:b/>
          <w:bCs/>
          <w:sz w:val="28"/>
          <w:szCs w:val="28"/>
          <w:rtl/>
          <w:lang w:bidi="ar-EG"/>
        </w:rPr>
        <w:t xml:space="preserve">                                           </w:t>
      </w:r>
      <w:r w:rsidR="005C3D34" w:rsidRPr="005C3D34">
        <w:rPr>
          <w:rFonts w:ascii="Simplified Arabic" w:hAnsi="Simplified Arabic" w:cs="AdvertisingBold" w:hint="cs"/>
          <w:b/>
          <w:bCs/>
          <w:sz w:val="28"/>
          <w:szCs w:val="28"/>
          <w:rtl/>
          <w:lang w:bidi="ar-EG"/>
        </w:rPr>
        <w:t xml:space="preserve">                    </w:t>
      </w:r>
      <w:proofErr w:type="spellStart"/>
      <w:r w:rsidR="005C3D34" w:rsidRPr="005C3D34">
        <w:rPr>
          <w:rFonts w:ascii="Simplified Arabic" w:hAnsi="Simplified Arabic" w:cs="AdvertisingBold" w:hint="cs"/>
          <w:b/>
          <w:bCs/>
          <w:sz w:val="28"/>
          <w:szCs w:val="28"/>
          <w:rtl/>
          <w:lang w:bidi="ar-EG"/>
        </w:rPr>
        <w:t>أ.د</w:t>
      </w:r>
      <w:proofErr w:type="spellEnd"/>
      <w:r w:rsidR="005C3D34" w:rsidRPr="005C3D34">
        <w:rPr>
          <w:rFonts w:ascii="Simplified Arabic" w:hAnsi="Simplified Arabic" w:cs="AdvertisingBold" w:hint="cs"/>
          <w:b/>
          <w:bCs/>
          <w:sz w:val="28"/>
          <w:szCs w:val="28"/>
          <w:rtl/>
          <w:lang w:bidi="ar-EG"/>
        </w:rPr>
        <w:t>/ محروس محمود محروس</w:t>
      </w:r>
    </w:p>
    <w:sectPr w:rsidR="005C3D34" w:rsidRPr="005C3D34" w:rsidSect="00E8193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3E01"/>
    <w:multiLevelType w:val="hybridMultilevel"/>
    <w:tmpl w:val="BEC88616"/>
    <w:lvl w:ilvl="0" w:tplc="69EAB50E">
      <w:start w:val="1"/>
      <w:numFmt w:val="decimal"/>
      <w:lvlText w:val="%1-"/>
      <w:lvlJc w:val="left"/>
      <w:pPr>
        <w:ind w:left="302" w:hanging="360"/>
      </w:pPr>
      <w:rPr>
        <w:rFonts w:hint="default"/>
        <w:b w:val="0"/>
        <w:bCs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>
    <w:nsid w:val="66936446"/>
    <w:multiLevelType w:val="hybridMultilevel"/>
    <w:tmpl w:val="1ABE5034"/>
    <w:lvl w:ilvl="0" w:tplc="C9B012A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FA"/>
    <w:rsid w:val="00053C62"/>
    <w:rsid w:val="000C7CB1"/>
    <w:rsid w:val="00151099"/>
    <w:rsid w:val="002E53AC"/>
    <w:rsid w:val="0051770D"/>
    <w:rsid w:val="005C3D34"/>
    <w:rsid w:val="00707896"/>
    <w:rsid w:val="00913AE9"/>
    <w:rsid w:val="00B151B2"/>
    <w:rsid w:val="00C5476D"/>
    <w:rsid w:val="00DF7272"/>
    <w:rsid w:val="00E235FA"/>
    <w:rsid w:val="00E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FA"/>
    <w:pPr>
      <w:ind w:left="720"/>
      <w:contextualSpacing/>
    </w:pPr>
  </w:style>
  <w:style w:type="table" w:styleId="a4">
    <w:name w:val="Table Grid"/>
    <w:basedOn w:val="a1"/>
    <w:uiPriority w:val="59"/>
    <w:rsid w:val="00DF7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FA"/>
    <w:pPr>
      <w:ind w:left="720"/>
      <w:contextualSpacing/>
    </w:pPr>
  </w:style>
  <w:style w:type="table" w:styleId="a4">
    <w:name w:val="Table Grid"/>
    <w:basedOn w:val="a1"/>
    <w:uiPriority w:val="59"/>
    <w:rsid w:val="00DF7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24</cp:revision>
  <dcterms:created xsi:type="dcterms:W3CDTF">2017-10-27T17:35:00Z</dcterms:created>
  <dcterms:modified xsi:type="dcterms:W3CDTF">2018-05-31T19:34:00Z</dcterms:modified>
</cp:coreProperties>
</file>